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3C08FD">
        <w:rPr>
          <w:b/>
          <w:noProof/>
          <w:sz w:val="24"/>
        </w:rPr>
        <w:t>2</w:t>
      </w:r>
      <w:r>
        <w:rPr>
          <w:b/>
          <w:i/>
          <w:noProof/>
          <w:sz w:val="28"/>
        </w:rPr>
        <w:tab/>
      </w:r>
      <w:r w:rsidR="00A73A10" w:rsidRPr="00EF590B">
        <w:rPr>
          <w:b/>
          <w:noProof/>
          <w:sz w:val="24"/>
        </w:rPr>
        <w:t>S2-</w:t>
      </w:r>
      <w:r w:rsidR="007C723A" w:rsidRPr="00EF590B">
        <w:rPr>
          <w:b/>
          <w:noProof/>
          <w:sz w:val="24"/>
        </w:rPr>
        <w:t>1</w:t>
      </w:r>
      <w:r w:rsidR="007C723A">
        <w:rPr>
          <w:b/>
          <w:noProof/>
          <w:sz w:val="24"/>
        </w:rPr>
        <w:t>9</w:t>
      </w:r>
      <w:r w:rsidR="007C723A">
        <w:rPr>
          <w:b/>
          <w:noProof/>
          <w:sz w:val="24"/>
          <w:lang w:eastAsia="zh-CN"/>
        </w:rPr>
        <w:t>04592</w:t>
      </w:r>
    </w:p>
    <w:p w:rsidR="003C08FD" w:rsidRDefault="003C08FD" w:rsidP="003C08FD">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723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779">
            <w:pPr>
              <w:pStyle w:val="CRCoverPage"/>
              <w:spacing w:after="0"/>
              <w:ind w:left="100"/>
              <w:rPr>
                <w:noProof/>
                <w:lang w:eastAsia="zh-CN"/>
              </w:rPr>
            </w:pPr>
            <w:r>
              <w:rPr>
                <w:noProof/>
                <w:lang w:eastAsia="zh-CN"/>
              </w:rPr>
              <w:t xml:space="preserve">Update of </w:t>
            </w:r>
            <w:r w:rsidR="001F7EAB">
              <w:rPr>
                <w:noProof/>
                <w:lang w:eastAsia="zh-CN"/>
              </w:rPr>
              <w:t>network reliability support</w:t>
            </w:r>
            <w:r>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4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DE0" w:rsidRDefault="00C44DE0">
            <w:pPr>
              <w:pStyle w:val="CRCoverPage"/>
              <w:spacing w:after="0"/>
              <w:ind w:left="100"/>
              <w:rPr>
                <w:noProof/>
                <w:lang w:eastAsia="zh-CN"/>
              </w:rPr>
            </w:pPr>
            <w:r>
              <w:rPr>
                <w:rFonts w:hint="eastAsia"/>
                <w:noProof/>
                <w:lang w:eastAsia="zh-CN"/>
              </w:rPr>
              <w:t>S</w:t>
            </w:r>
            <w:r>
              <w:rPr>
                <w:noProof/>
                <w:lang w:eastAsia="zh-CN"/>
              </w:rPr>
              <w:t>CP could also subscribe to the status change notification from NRF. This aspect is missing in the reliability support clause.</w:t>
            </w:r>
          </w:p>
          <w:p w:rsidR="00310AD1" w:rsidRDefault="00C44DE0">
            <w:pPr>
              <w:pStyle w:val="CRCoverPage"/>
              <w:spacing w:after="0"/>
              <w:ind w:left="100"/>
              <w:rPr>
                <w:noProof/>
                <w:lang w:eastAsia="zh-CN"/>
              </w:rPr>
            </w:pPr>
            <w:r>
              <w:rPr>
                <w:noProof/>
                <w:lang w:eastAsia="zh-CN"/>
              </w:rPr>
              <w:t>Set ID is missing in the reliability support clause.</w:t>
            </w:r>
          </w:p>
          <w:p w:rsidR="00C44DE0" w:rsidRPr="00C44DE0" w:rsidRDefault="00C44DE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6216" w:rsidRDefault="008D6774" w:rsidP="008D6774">
            <w:pPr>
              <w:pStyle w:val="CRCoverPage"/>
              <w:numPr>
                <w:ilvl w:val="0"/>
                <w:numId w:val="5"/>
              </w:numPr>
              <w:spacing w:after="0"/>
              <w:rPr>
                <w:noProof/>
                <w:lang w:eastAsia="zh-CN"/>
              </w:rPr>
            </w:pPr>
            <w:r>
              <w:rPr>
                <w:noProof/>
                <w:lang w:eastAsia="zh-CN"/>
              </w:rPr>
              <w:t>Update of reliability support with Set ID.</w:t>
            </w:r>
          </w:p>
          <w:p w:rsidR="008D6774" w:rsidRPr="00A43C3F" w:rsidRDefault="008D6774" w:rsidP="008D6774">
            <w:pPr>
              <w:pStyle w:val="CRCoverPage"/>
              <w:numPr>
                <w:ilvl w:val="0"/>
                <w:numId w:val="5"/>
              </w:numPr>
              <w:spacing w:after="0"/>
              <w:rPr>
                <w:noProof/>
                <w:lang w:eastAsia="zh-CN"/>
              </w:rPr>
            </w:pPr>
            <w:r>
              <w:rPr>
                <w:rFonts w:hint="eastAsia"/>
                <w:noProof/>
                <w:lang w:eastAsia="zh-CN"/>
              </w:rPr>
              <w:t>U</w:t>
            </w:r>
            <w:r>
              <w:rPr>
                <w:noProof/>
                <w:lang w:eastAsia="zh-CN"/>
              </w:rPr>
              <w:t>pdate of reliablity support with status notification from NRF to SCP.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2024CF" w:rsidRDefault="008D6774" w:rsidP="00BE2AB0">
            <w:pPr>
              <w:pStyle w:val="CRCoverPage"/>
              <w:spacing w:after="0"/>
              <w:rPr>
                <w:noProof/>
                <w:lang w:eastAsia="zh-CN"/>
              </w:rPr>
            </w:pPr>
            <w:r>
              <w:rPr>
                <w:rFonts w:hint="eastAsia"/>
                <w:noProof/>
                <w:lang w:eastAsia="zh-CN"/>
              </w:rPr>
              <w:t>T</w:t>
            </w:r>
            <w:r>
              <w:rPr>
                <w:noProof/>
                <w:lang w:eastAsia="zh-CN"/>
              </w:rPr>
              <w:t>he network reliability support clause 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6774" w:rsidP="00A43C3F">
            <w:pPr>
              <w:pStyle w:val="CRCoverPage"/>
              <w:spacing w:after="0"/>
              <w:rPr>
                <w:noProof/>
                <w:lang w:eastAsia="zh-CN"/>
              </w:rPr>
            </w:pPr>
            <w:r>
              <w:rPr>
                <w:noProof/>
                <w:lang w:eastAsia="zh-CN"/>
              </w:rPr>
              <w:t>Clause 5.21.3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F82000" w:rsidRDefault="00F82000" w:rsidP="00F82000">
      <w:pPr>
        <w:pStyle w:val="3"/>
      </w:pPr>
      <w:bookmarkStart w:id="2" w:name="_Toc4683751"/>
      <w:bookmarkStart w:id="3" w:name="_Toc4683873"/>
      <w:r>
        <w:t>5.21.3</w:t>
      </w:r>
      <w:r>
        <w:tab/>
        <w:t>Network Reliability support with Sets</w:t>
      </w:r>
      <w:bookmarkEnd w:id="2"/>
    </w:p>
    <w:p w:rsidR="00F82000" w:rsidRDefault="00F82000" w:rsidP="00F82000">
      <w:pPr>
        <w:pStyle w:val="4"/>
      </w:pPr>
      <w:bookmarkStart w:id="4" w:name="_Toc4683752"/>
      <w:r>
        <w:t>5.21.3.1</w:t>
      </w:r>
      <w:r>
        <w:tab/>
        <w:t>General</w:t>
      </w:r>
      <w:bookmarkEnd w:id="4"/>
    </w:p>
    <w:p w:rsidR="00F82000" w:rsidRDefault="00F82000" w:rsidP="00F82000">
      <w:r>
        <w:t>A NF that fails should be replaced by an alternative NF and continue serving the UE without any interruption. The same is also supported for NF Services. This can be achieved when the equivalent NFs and NF Services share the same context data.</w:t>
      </w:r>
    </w:p>
    <w:p w:rsidR="00F82000" w:rsidRDefault="00F82000" w:rsidP="00F82000">
      <w:pPr>
        <w:pStyle w:val="EditorsNote"/>
      </w:pPr>
      <w:r>
        <w:t>Editor's note:</w:t>
      </w:r>
      <w:r>
        <w:tab/>
        <w:t>Clause 5.21.3 is to be updated if needed based on the outcome of SET concept.</w:t>
      </w:r>
    </w:p>
    <w:p w:rsidR="00F82000" w:rsidRDefault="00F82000" w:rsidP="00F82000">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p w:rsidR="00F82000" w:rsidRDefault="00F82000" w:rsidP="00F82000">
      <w:pPr>
        <w:pStyle w:val="4"/>
      </w:pPr>
      <w:bookmarkStart w:id="5" w:name="_Toc4683753"/>
      <w:r>
        <w:t>5.21.3.2</w:t>
      </w:r>
      <w:r>
        <w:tab/>
        <w:t>NF Set and NF Service Set</w:t>
      </w:r>
      <w:bookmarkEnd w:id="5"/>
    </w:p>
    <w:p w:rsidR="00F82000" w:rsidRDefault="00F82000" w:rsidP="00F82000">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proofErr w:type="spellStart"/>
      <w:r>
        <w:t>centers</w:t>
      </w:r>
      <w:proofErr w:type="spellEnd"/>
      <w:r>
        <w:t>.</w:t>
      </w:r>
      <w:ins w:id="6" w:author="zhuoyuzhang(张卓筠)2" w:date="2019-03-29T16:46:00Z">
        <w:r w:rsidR="003934C3">
          <w:t xml:space="preserve"> </w:t>
        </w:r>
        <w:r w:rsidR="003934C3" w:rsidRPr="00732109">
          <w:rPr>
            <w:highlight w:val="yellow"/>
          </w:rPr>
          <w:t>The NF Set is</w:t>
        </w:r>
      </w:ins>
      <w:ins w:id="7" w:author="zhuoyuzhang(张卓筠)2" w:date="2019-03-29T16:48:00Z">
        <w:r w:rsidR="003934C3" w:rsidRPr="00732109">
          <w:rPr>
            <w:highlight w:val="yellow"/>
          </w:rPr>
          <w:t xml:space="preserve"> </w:t>
        </w:r>
      </w:ins>
      <w:ins w:id="8" w:author="zhuoyuzhang(张卓筠)2" w:date="2019-03-29T16:46:00Z">
        <w:r w:rsidR="003934C3" w:rsidRPr="00732109">
          <w:rPr>
            <w:highlight w:val="yellow"/>
          </w:rPr>
          <w:t>identified by the NF Set ID.</w:t>
        </w:r>
      </w:ins>
    </w:p>
    <w:p w:rsidR="00F82000" w:rsidRDefault="00F82000" w:rsidP="00F82000">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ins w:id="9" w:author="zhuoyuzhang(张卓筠)2" w:date="2019-03-29T16:46:00Z">
        <w:r w:rsidR="003934C3">
          <w:t xml:space="preserve"> </w:t>
        </w:r>
        <w:r w:rsidR="003934C3" w:rsidRPr="00732109">
          <w:rPr>
            <w:highlight w:val="yellow"/>
          </w:rPr>
          <w:t>The NF</w:t>
        </w:r>
      </w:ins>
      <w:ins w:id="10" w:author="zhuoyuzhang(张卓筠)2" w:date="2019-03-29T16:47:00Z">
        <w:r w:rsidR="003934C3" w:rsidRPr="00732109">
          <w:rPr>
            <w:highlight w:val="yellow"/>
          </w:rPr>
          <w:t xml:space="preserve"> Service Set is</w:t>
        </w:r>
      </w:ins>
      <w:ins w:id="11" w:author="zhuoyuzhang(张卓筠)2" w:date="2019-03-29T16:48:00Z">
        <w:r w:rsidR="003934C3" w:rsidRPr="00732109">
          <w:rPr>
            <w:highlight w:val="yellow"/>
          </w:rPr>
          <w:t xml:space="preserve"> </w:t>
        </w:r>
      </w:ins>
      <w:ins w:id="12" w:author="zhuoyuzhang(张卓筠)2" w:date="2019-03-29T16:47:00Z">
        <w:r w:rsidR="003934C3" w:rsidRPr="00732109">
          <w:rPr>
            <w:highlight w:val="yellow"/>
          </w:rPr>
          <w:t>identified by the NF Service Set ID.</w:t>
        </w:r>
      </w:ins>
      <w:ins w:id="13" w:author="zhuoyuzhang(张卓筠)2" w:date="2019-03-29T16:55:00Z">
        <w:r w:rsidR="00CC46B9" w:rsidRPr="00732109">
          <w:rPr>
            <w:highlight w:val="yellow"/>
          </w:rPr>
          <w:t xml:space="preserve"> </w:t>
        </w:r>
      </w:ins>
    </w:p>
    <w:p w:rsidR="00F82000" w:rsidRDefault="00F82000" w:rsidP="00F82000">
      <w:pPr>
        <w:pStyle w:val="NO"/>
      </w:pPr>
      <w:r>
        <w:t>NOTE:</w:t>
      </w:r>
      <w:r>
        <w:tab/>
        <w:t>The actual mapping of instances to a given Set is up to deployment.</w:t>
      </w:r>
    </w:p>
    <w:p w:rsidR="00F82000" w:rsidRDefault="00F82000" w:rsidP="00F82000">
      <w:pPr>
        <w:pStyle w:val="4"/>
      </w:pPr>
      <w:bookmarkStart w:id="14" w:name="_Toc4683754"/>
      <w:r>
        <w:t>5.21.3.3</w:t>
      </w:r>
      <w:r>
        <w:tab/>
        <w:t>Reliability of NF instances within the same NF Set</w:t>
      </w:r>
      <w:bookmarkEnd w:id="14"/>
    </w:p>
    <w:p w:rsidR="00F82000" w:rsidRDefault="00F82000" w:rsidP="00F82000">
      <w:r>
        <w:t>The NF producer instance is the NF instance which host the NF Service Producer. When the NF producer instance is not available, another NF producer instance within the same NF Set is selected.</w:t>
      </w:r>
    </w:p>
    <w:p w:rsidR="00F82000" w:rsidRDefault="00F82000" w:rsidP="00F82000">
      <w:r>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rsidR="00F82000" w:rsidRDefault="00F82000" w:rsidP="00F82000">
      <w:r>
        <w:t xml:space="preserve">For Indirect Communication mode, the SCP </w:t>
      </w:r>
      <w:ins w:id="15" w:author="zhuoyuzhang(张卓筠)2" w:date="2019-04-02T11:28:00Z">
        <w:r w:rsidR="009014F2">
          <w:t>or NF</w:t>
        </w:r>
      </w:ins>
      <w:ins w:id="16" w:author="zhuoyuzhang(张卓筠)2" w:date="2019-04-02T11:29:00Z">
        <w:r w:rsidR="008A481A">
          <w:t xml:space="preserve"> Service</w:t>
        </w:r>
      </w:ins>
      <w:ins w:id="17" w:author="zhuoyuzhang(张卓筠)2" w:date="2019-04-02T11:28:00Z">
        <w:r w:rsidR="009014F2">
          <w:t xml:space="preserve"> consumer </w:t>
        </w:r>
      </w:ins>
      <w:ins w:id="18" w:author="zhuoyuzhang(张卓筠)2" w:date="2019-04-01T09:35:00Z">
        <w:r w:rsidR="00D90121">
          <w:t>may subscribe to status change notifications of NF instance from the NRF</w:t>
        </w:r>
      </w:ins>
      <w:ins w:id="19" w:author="zhuoyuzhang(张卓筠)2" w:date="2019-04-01T11:40:00Z">
        <w:r w:rsidR="00AD3A89">
          <w:t xml:space="preserve"> </w:t>
        </w:r>
        <w:r w:rsidR="00AD3A89">
          <w:rPr>
            <w:rFonts w:hint="eastAsia"/>
            <w:lang w:eastAsia="zh-CN"/>
          </w:rPr>
          <w:t>and</w:t>
        </w:r>
        <w:r w:rsidR="00AD3A89">
          <w:t xml:space="preserve"> </w:t>
        </w:r>
      </w:ins>
      <w:r>
        <w:t>selects another NF producer instance within the same NF Set if the original NF producer instance serving the UE is not available anymore.</w:t>
      </w:r>
    </w:p>
    <w:p w:rsidR="00F82000" w:rsidRDefault="00F82000" w:rsidP="00F82000">
      <w:pPr>
        <w:pStyle w:val="NO"/>
      </w:pPr>
      <w:r>
        <w:t>NOTE:</w:t>
      </w:r>
      <w:r>
        <w:tab/>
      </w:r>
      <w:bookmarkStart w:id="20" w:name="_GoBack"/>
      <w:r>
        <w:t>It is up to the implementation on how the SCP knows a NF producer instance is not available anymore.</w:t>
      </w:r>
      <w:bookmarkEnd w:id="20"/>
    </w:p>
    <w:p w:rsidR="00F82000" w:rsidRDefault="00F82000" w:rsidP="00F82000">
      <w:pPr>
        <w:pStyle w:val="4"/>
      </w:pPr>
      <w:bookmarkStart w:id="21" w:name="_Toc4683755"/>
      <w:r>
        <w:t>5.21.3.4</w:t>
      </w:r>
      <w:r>
        <w:tab/>
        <w:t>Reliability of NF Services</w:t>
      </w:r>
      <w:bookmarkEnd w:id="21"/>
    </w:p>
    <w:p w:rsidR="00F82000" w:rsidRDefault="00F82000" w:rsidP="00F82000">
      <w:r>
        <w:t>When multiple NF Service instances within a NF Service Set are exposed to the NF Service consumer or SCP and the failure of NF Service instance is detected</w:t>
      </w:r>
      <w:ins w:id="22" w:author="zhuoyuzhang(张卓筠)2" w:date="2019-03-29T17:29:00Z">
        <w:r w:rsidR="009A671B">
          <w:t xml:space="preserve"> or notified by the NRF</w:t>
        </w:r>
      </w:ins>
      <w:r>
        <w:t>, i.e. it is not available anymore, the NF Service consumer or SCP selects another NF Service instance of the same NF Service Set within the NF instance, if available. Otherwise the NF Service consumer or SCP selects a different NF instance within the same NF Set.</w:t>
      </w:r>
    </w:p>
    <w:p w:rsidR="00F82000" w:rsidRDefault="00F82000" w:rsidP="00F82000">
      <w:pPr>
        <w:pStyle w:val="NO"/>
      </w:pPr>
      <w:r>
        <w:t>NOTE:</w:t>
      </w:r>
      <w:r>
        <w:tab/>
        <w:t>The NF Producer instance can change the NF Service instance in the response to the service request.</w:t>
      </w:r>
    </w:p>
    <w:p w:rsidR="002D7333" w:rsidRPr="00727F40" w:rsidRDefault="00F82000" w:rsidP="00F838BF">
      <w:pPr>
        <w:rPr>
          <w:rFonts w:ascii="Arial" w:hAnsi="Arial" w:cs="Arial"/>
          <w:b/>
          <w:noProof/>
          <w:color w:val="C5003D"/>
          <w:sz w:val="28"/>
          <w:szCs w:val="28"/>
          <w:lang w:eastAsia="ko-KR"/>
        </w:rPr>
      </w:pPr>
      <w:r>
        <w:t xml:space="preserve">When multiple NF Service instances within a NF Service Set are exposed to the NF Service consumer or SCP as a single NF </w:t>
      </w:r>
      <w:proofErr w:type="gramStart"/>
      <w:r>
        <w:t>Service ,</w:t>
      </w:r>
      <w:proofErr w:type="gramEnd"/>
      <w:r>
        <w:t xml:space="preserve"> the reliability, i.e. the selection of an alternative NF Service instance is handled within the NF instance.</w:t>
      </w:r>
      <w:bookmarkEnd w:id="3"/>
      <w:r w:rsidR="002D7333" w:rsidRPr="00727F40">
        <w:rPr>
          <w:rFonts w:ascii="Arial" w:hAnsi="Arial" w:cs="Arial"/>
          <w:b/>
          <w:noProof/>
          <w:color w:val="C5003D"/>
          <w:sz w:val="28"/>
          <w:szCs w:val="28"/>
          <w:lang w:val="en-US"/>
        </w:rPr>
        <w:t xml:space="preserve"> </w:t>
      </w:r>
    </w:p>
    <w:p w:rsidR="00BE2AB0" w:rsidRPr="00BE2AB0" w:rsidRDefault="00BE2AB0"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070" w:rsidRDefault="00856070">
      <w:r>
        <w:separator/>
      </w:r>
    </w:p>
  </w:endnote>
  <w:endnote w:type="continuationSeparator" w:id="0">
    <w:p w:rsidR="00856070" w:rsidRDefault="0085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070" w:rsidRDefault="00856070">
      <w:r>
        <w:separator/>
      </w:r>
    </w:p>
  </w:footnote>
  <w:footnote w:type="continuationSeparator" w:id="0">
    <w:p w:rsidR="00856070" w:rsidRDefault="00856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11739"/>
    <w:rsid w:val="00022C5A"/>
    <w:rsid w:val="00022E4A"/>
    <w:rsid w:val="000629DC"/>
    <w:rsid w:val="00072ECE"/>
    <w:rsid w:val="000855B8"/>
    <w:rsid w:val="000A6394"/>
    <w:rsid w:val="000B7FED"/>
    <w:rsid w:val="000C038A"/>
    <w:rsid w:val="000C469A"/>
    <w:rsid w:val="000C6598"/>
    <w:rsid w:val="001026C9"/>
    <w:rsid w:val="00137EAA"/>
    <w:rsid w:val="00145D43"/>
    <w:rsid w:val="00150133"/>
    <w:rsid w:val="00160A2B"/>
    <w:rsid w:val="0016577A"/>
    <w:rsid w:val="00185EB1"/>
    <w:rsid w:val="00192C46"/>
    <w:rsid w:val="001A08B3"/>
    <w:rsid w:val="001A2E8F"/>
    <w:rsid w:val="001A7816"/>
    <w:rsid w:val="001A7B60"/>
    <w:rsid w:val="001B52F0"/>
    <w:rsid w:val="001B7A65"/>
    <w:rsid w:val="001E41F3"/>
    <w:rsid w:val="001E4907"/>
    <w:rsid w:val="001F743F"/>
    <w:rsid w:val="001F7EAB"/>
    <w:rsid w:val="002024CF"/>
    <w:rsid w:val="00207976"/>
    <w:rsid w:val="00217E4E"/>
    <w:rsid w:val="0026004D"/>
    <w:rsid w:val="002640DD"/>
    <w:rsid w:val="00275D12"/>
    <w:rsid w:val="00284FEB"/>
    <w:rsid w:val="002860C4"/>
    <w:rsid w:val="00287CD4"/>
    <w:rsid w:val="002B1772"/>
    <w:rsid w:val="002B546D"/>
    <w:rsid w:val="002B5741"/>
    <w:rsid w:val="002B74C3"/>
    <w:rsid w:val="002D587C"/>
    <w:rsid w:val="002D7333"/>
    <w:rsid w:val="002F117D"/>
    <w:rsid w:val="002F7711"/>
    <w:rsid w:val="00305409"/>
    <w:rsid w:val="00310AD1"/>
    <w:rsid w:val="0031123B"/>
    <w:rsid w:val="003227A8"/>
    <w:rsid w:val="00327184"/>
    <w:rsid w:val="00331B57"/>
    <w:rsid w:val="00332C6F"/>
    <w:rsid w:val="00333A20"/>
    <w:rsid w:val="003422A6"/>
    <w:rsid w:val="003527E7"/>
    <w:rsid w:val="003609EF"/>
    <w:rsid w:val="0036231A"/>
    <w:rsid w:val="0036282E"/>
    <w:rsid w:val="00374DD4"/>
    <w:rsid w:val="003934C3"/>
    <w:rsid w:val="003C0786"/>
    <w:rsid w:val="003C08FD"/>
    <w:rsid w:val="003E1A36"/>
    <w:rsid w:val="003E3846"/>
    <w:rsid w:val="004071FA"/>
    <w:rsid w:val="00410371"/>
    <w:rsid w:val="00411C3B"/>
    <w:rsid w:val="00422068"/>
    <w:rsid w:val="004233E5"/>
    <w:rsid w:val="004242F1"/>
    <w:rsid w:val="00431AA4"/>
    <w:rsid w:val="00437536"/>
    <w:rsid w:val="0044253B"/>
    <w:rsid w:val="0045212E"/>
    <w:rsid w:val="00453656"/>
    <w:rsid w:val="0048295E"/>
    <w:rsid w:val="004852DF"/>
    <w:rsid w:val="0048771F"/>
    <w:rsid w:val="004B3F3B"/>
    <w:rsid w:val="004B42CA"/>
    <w:rsid w:val="004B5408"/>
    <w:rsid w:val="004B702E"/>
    <w:rsid w:val="004B75B7"/>
    <w:rsid w:val="004F05D6"/>
    <w:rsid w:val="00501F29"/>
    <w:rsid w:val="00512149"/>
    <w:rsid w:val="0051580D"/>
    <w:rsid w:val="00521BB7"/>
    <w:rsid w:val="0053625C"/>
    <w:rsid w:val="00547111"/>
    <w:rsid w:val="0058084B"/>
    <w:rsid w:val="00580A2D"/>
    <w:rsid w:val="0058364E"/>
    <w:rsid w:val="00592D74"/>
    <w:rsid w:val="005B2B16"/>
    <w:rsid w:val="005E2C44"/>
    <w:rsid w:val="005F1955"/>
    <w:rsid w:val="006206F3"/>
    <w:rsid w:val="00621188"/>
    <w:rsid w:val="006257ED"/>
    <w:rsid w:val="006428EC"/>
    <w:rsid w:val="0065269C"/>
    <w:rsid w:val="00654D7C"/>
    <w:rsid w:val="00664E22"/>
    <w:rsid w:val="00682BCA"/>
    <w:rsid w:val="00686162"/>
    <w:rsid w:val="0068730A"/>
    <w:rsid w:val="00695808"/>
    <w:rsid w:val="006A1185"/>
    <w:rsid w:val="006B46FB"/>
    <w:rsid w:val="006C2CD0"/>
    <w:rsid w:val="006C5129"/>
    <w:rsid w:val="006D2693"/>
    <w:rsid w:val="006E21FB"/>
    <w:rsid w:val="006E61AA"/>
    <w:rsid w:val="00700876"/>
    <w:rsid w:val="00705774"/>
    <w:rsid w:val="00726AFC"/>
    <w:rsid w:val="00732109"/>
    <w:rsid w:val="00762045"/>
    <w:rsid w:val="0076707E"/>
    <w:rsid w:val="0077458C"/>
    <w:rsid w:val="007761DC"/>
    <w:rsid w:val="00792342"/>
    <w:rsid w:val="007977A8"/>
    <w:rsid w:val="007A6779"/>
    <w:rsid w:val="007B2E6E"/>
    <w:rsid w:val="007B512A"/>
    <w:rsid w:val="007C2097"/>
    <w:rsid w:val="007C643A"/>
    <w:rsid w:val="007C723A"/>
    <w:rsid w:val="007C7A85"/>
    <w:rsid w:val="007D0C06"/>
    <w:rsid w:val="007D39DA"/>
    <w:rsid w:val="007D6A07"/>
    <w:rsid w:val="007E7197"/>
    <w:rsid w:val="007F7259"/>
    <w:rsid w:val="008040A8"/>
    <w:rsid w:val="00811D91"/>
    <w:rsid w:val="00817150"/>
    <w:rsid w:val="008215B5"/>
    <w:rsid w:val="008279FA"/>
    <w:rsid w:val="00837045"/>
    <w:rsid w:val="00852779"/>
    <w:rsid w:val="00856070"/>
    <w:rsid w:val="008626E7"/>
    <w:rsid w:val="00870EE7"/>
    <w:rsid w:val="00880A3D"/>
    <w:rsid w:val="00886838"/>
    <w:rsid w:val="00886B0C"/>
    <w:rsid w:val="008A45A6"/>
    <w:rsid w:val="008A481A"/>
    <w:rsid w:val="008D6774"/>
    <w:rsid w:val="008F686C"/>
    <w:rsid w:val="009014F2"/>
    <w:rsid w:val="009071AA"/>
    <w:rsid w:val="00907256"/>
    <w:rsid w:val="009148DE"/>
    <w:rsid w:val="00941E30"/>
    <w:rsid w:val="009506E9"/>
    <w:rsid w:val="009777D9"/>
    <w:rsid w:val="00980338"/>
    <w:rsid w:val="00987930"/>
    <w:rsid w:val="00991B88"/>
    <w:rsid w:val="009A0EEC"/>
    <w:rsid w:val="009A5753"/>
    <w:rsid w:val="009A579D"/>
    <w:rsid w:val="009A671B"/>
    <w:rsid w:val="009C5829"/>
    <w:rsid w:val="009D00FD"/>
    <w:rsid w:val="009D3CB3"/>
    <w:rsid w:val="009E3297"/>
    <w:rsid w:val="009E703D"/>
    <w:rsid w:val="009F734F"/>
    <w:rsid w:val="00A06ABC"/>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D3A89"/>
    <w:rsid w:val="00AF02EC"/>
    <w:rsid w:val="00AF1C61"/>
    <w:rsid w:val="00B2351B"/>
    <w:rsid w:val="00B258BB"/>
    <w:rsid w:val="00B37A5D"/>
    <w:rsid w:val="00B64D9E"/>
    <w:rsid w:val="00B67B97"/>
    <w:rsid w:val="00B74ACA"/>
    <w:rsid w:val="00B968C8"/>
    <w:rsid w:val="00BA0D67"/>
    <w:rsid w:val="00BA3EC5"/>
    <w:rsid w:val="00BA51D9"/>
    <w:rsid w:val="00BA707B"/>
    <w:rsid w:val="00BB51C3"/>
    <w:rsid w:val="00BB5DFC"/>
    <w:rsid w:val="00BD279D"/>
    <w:rsid w:val="00BD6BB8"/>
    <w:rsid w:val="00BE2AB0"/>
    <w:rsid w:val="00BF574D"/>
    <w:rsid w:val="00C44DE0"/>
    <w:rsid w:val="00C5189A"/>
    <w:rsid w:val="00C62107"/>
    <w:rsid w:val="00C66BA2"/>
    <w:rsid w:val="00C677C6"/>
    <w:rsid w:val="00C81AD0"/>
    <w:rsid w:val="00C92732"/>
    <w:rsid w:val="00C95985"/>
    <w:rsid w:val="00CA1DF7"/>
    <w:rsid w:val="00CB2540"/>
    <w:rsid w:val="00CB4488"/>
    <w:rsid w:val="00CC46B9"/>
    <w:rsid w:val="00CC5026"/>
    <w:rsid w:val="00CC68D0"/>
    <w:rsid w:val="00CD34D4"/>
    <w:rsid w:val="00CF1CF9"/>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B8A"/>
    <w:rsid w:val="00DE34CF"/>
    <w:rsid w:val="00DF466B"/>
    <w:rsid w:val="00E13F3D"/>
    <w:rsid w:val="00E2081E"/>
    <w:rsid w:val="00E321D5"/>
    <w:rsid w:val="00E333AB"/>
    <w:rsid w:val="00E34898"/>
    <w:rsid w:val="00E41C8A"/>
    <w:rsid w:val="00E41DD1"/>
    <w:rsid w:val="00E72470"/>
    <w:rsid w:val="00EA4895"/>
    <w:rsid w:val="00EB09B7"/>
    <w:rsid w:val="00EE3A15"/>
    <w:rsid w:val="00EE7D7C"/>
    <w:rsid w:val="00EF411E"/>
    <w:rsid w:val="00F25D98"/>
    <w:rsid w:val="00F300FB"/>
    <w:rsid w:val="00F65CCA"/>
    <w:rsid w:val="00F72150"/>
    <w:rsid w:val="00F82000"/>
    <w:rsid w:val="00F838BF"/>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BB166-19C3-4237-9CF5-94821B42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2</Pages>
  <Words>832</Words>
  <Characters>4749</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158</cp:revision>
  <cp:lastPrinted>1899-12-31T23:00:00Z</cp:lastPrinted>
  <dcterms:created xsi:type="dcterms:W3CDTF">2018-11-05T09:14:00Z</dcterms:created>
  <dcterms:modified xsi:type="dcterms:W3CDTF">2019-04-10T07:13:00Z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